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68" w:rsidRPr="006B2378" w:rsidRDefault="00424B68" w:rsidP="00424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Р А В И Л А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соревнований по спортивной ловле рыбы на донную удочку методом квивертип. (МФРС)</w:t>
      </w:r>
    </w:p>
    <w:p w:rsidR="00424B68" w:rsidRPr="006B2378" w:rsidRDefault="00424B68" w:rsidP="00424B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4B68" w:rsidRPr="006B2378" w:rsidRDefault="00424B68" w:rsidP="00424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СОДЕРЖАНИЕ.</w:t>
      </w:r>
    </w:p>
    <w:p w:rsidR="00424B68" w:rsidRPr="006B2378" w:rsidRDefault="00424B68" w:rsidP="0042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Общие положения.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Организация, проводящая соревнование.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Техническая комиссия и судейская коллегия.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Техническая комиссия.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Судейская коллегия.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Участники соревнований.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Порядок проведения соревнований.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Правила проведения соревнований.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Водоем, зоны, секторы, разметка.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Жеребьевка.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Снасти, оснастки.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Прикормка, насадка.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Подготовка, процесс ловли.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Взвешивание.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Определение результатов и подведение итогов.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Протесты.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Санкции, применяемые к участникам соревнований.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Награждение.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ОБЩИЕ ПОЛОЖЕНИЯ.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Соревнования проводятся личные, лично-командные и парные. Порядок проведения соревнования указывается в Положении о соревновании.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Соревнования по спортивной ловле рыбы на донную удочку проводятся по открытой воде. Соревнования проводятся с берега на подходящих для этого участках водоёмов.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Под спортивной ловлей на донную удочку методом квивертип подразумевается ловля рыбы удилищем с пропускными кольцами длиной до 5 метров, оборудованным катушкой и сигнализирующей поклевку вершинкой, на снасть с кормушкой или грузилом и одним поводком с одним одинарным крючком.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Соревнования проводятся по решению Организатора в один или более этапов, каждый из которых состоит из одного или более туров. Каждый из этапов является отдельным, законченным соревнованием и регламентируется отдельным Положением, в котором обязательно указывается общее число этапов и каким этапом по номеру является данный. Отдельно взятый тур какого либо соревнования не может являться этапом соревнования. При проведении соревнования в несколько этапов, все этапы проводятся в одинаковое количество туров.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ОРГАНИЗАЦИЯ, ПРОВОДЯЩАЯ СОРЕВНОВАНИЕ.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Организация, проводящая соревнования, обязана в соответствии с настоящими Правилами и Правилами любительского и спортивного рыболовства, действующими в регионе проведения соревнований, разработать и утвердить Положение и направить его возможным участникам заблаговременно (не позднее, чем за неделю до начала соревнований).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В Положении указывается: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соревнований (личные, лично-командные, парные),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соревнований, проезд к водоёму,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туров и этапов, в которые проводится соревнование,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туров и общий Регламент соревнований,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спортсменов и других лиц в команде,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допуска спортсменов (команд, пар) к соревнованию,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тренировок,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 расположение зон и секторов, их неравномерность по количеству,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водоема,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рыб, не принимаемые к взвешиванию и запрещенные к ловле, а также, при необходимости, их минимальные размеры,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ящиками/платформами спортсменов в парных (тандемных) соревнованиях,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 таре для хранения рыбы (длина садка),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 насадке и прикормке,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победителей и награждение,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условия участия в соревнованиях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организационные вопросы.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Вносить изменения в Положение может только организация (через своего представителя), утвердившая его и не позднее, чем за 30 минут до начала жеребьёвки.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Организация, проводящая соревнования: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техническую комиссию, судейскую коллегию,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безопасность и медицинское обслуживание,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условия для проведения совещания представителей (капитанов), жеребьёвки и работы секретариата;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максимально равные условия выступлений всем спортсменам;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спортсменов стартовыми номерами (если таковые предусмотрены Положением о соревновании), а судейскую коллегию единообразной тарой для взвешивания уловов.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Организация, проводящая соревнования, обязана провести разработку и утверждение разрешительной документации на право проведения соревнования, и иметь необходимые утвержденные документы к моменту начала соревнования.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ТЕХНИЧЕСКАЯ КОМИССИЯ И СУДЕЙСКАЯ КОЛЛЕГИЯ.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Техническая комиссия.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3.1.1. Техническая комиссия назначается организацией, проводящей соревнования. В состав комиссии включаются квалифицированные судьи и специалисты соответствующей дисциплины.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3.1.2. Техническая комиссия обследует водоем - возможное место проведения соревнований на предмет его соответствия Правилам соревнований и планируемому количеству участников, определяет основные параметры водоема на участке соревнований (ширина, глубина, течение, характеристика дна, наличие растительности), видовой состав рыбы и предполагаемый вес уловов.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3.1.3. Техническая комиссия обеспечивает изготовление схемы водоема в месте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проведения соревнований, принимает меры к устранению естественных и искусственных препятствий на месте соревнований, с учетом характеристик водоема (ширина, глубина, течение) при необходимости дает рекомендации по ограничению количества прикормочных смесей.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3.1.4. Результаты работы Техническая комиссия оформляет в виде отчета для Организатора соревнований.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Судейская коллегия (СК).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3.2.1. Состав СК личных и командно-личных соревнований комплектуется Организатором соревнований.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3.2.2. Все судьи должны чётко знать Правила и Положение о соревновании.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3.2.3. Во всех возможных типах соревнований допустимых настоящими Правилами должно быть не менее одного судьи на зону.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3.2.4. Главный судья руководит соревнованиями и возглавляет работу СК, контролирует Правильность хода соревнований, разрешает возникающие вопросы, рассматривает в установленном порядке допущенные участниками нарушения Правил соревнований и поступающие протесты и вместе с судейской коллегией принимает по ним решения.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3.2.5. Главный судья имеет право единолично временно прервать или отменить соревнования из-за неблагоприятных погодных, либо иных условий, мешающих нормальному ходу соревнований, отстранять от участия в соревнованиях спортсменов, находящихся в нетрезвом состоянии и по другим по причинам, связанным с безопасностью спортсменов, а также отстранять судей, не справляющихся со своими обязанностями.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3.2.6. Главный судья принимает заявки на участие в соревнованиях, ведёт регистрацию спортсменов, проводит жеребьёвку и несёт ответственность за оформление всей судейской документации соревнований. По окончании соревнований подводит с судьями итоги.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3.2.7. Судьи в зонах проверяют участников соревнований по протоколу зоны, отвечают за ход соревнований в зоне. Не допускают присутствие посторонних лиц в зоне соревнований. Контролируют снасти, а также соблюдение Правил и Положения о соревнованиях закреплёнными за ними спортсменами. После окончания каждого тура сообщают Главному судье о всех нарушениях Правил соревнований, допущенных спортсменами и о санкциях, объявленных нарушителям.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УЧАСТНИКИ СОРЕВНОВАНИЙ.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Участниками соревнований являются только лица, указанные в заявках на соревнования. Ими могут быть спортсмены, участвующие непосредственно в ловле, запасные, тренеры и представитель команды, спортсмена или пары.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Заявки на участие во всех видах соревнований подаются в сроки, установленные Положением о соревнованиях. В заявке должны быть указаны: фамилия, имя и отчество (полностью) спортсмена, его год рождения. В заявке для команды (пары) указываются все спортсмены, в т.ч. запасные, капитан, тренер, представитель.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На соревнования допускаются спортсмены в соответствии с Положением о соревновании по решению их Организатора.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В лично-командных соревнованиях участвуют команды в составе не менее 3 и не более 5 спортсменов (дополнительно допускаются 2 запасных, тренер). В парных соревнованиях – пары (2 спортсмена, дополнительно допускаются 2 запасных, тренер). Состав команд (пар) определяется Положением о соревнованиях. Запасные спортсмены, включенные в заявку, могут заменить основных по заявлению представителя команды (пары) до начала жеребьёвки каждого тура.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В лично-командных и парных соревнованиях неполная команда (пара) не допускается к регистрации.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 По решению Организатора на лично-командных соревнованиях к соревнованиям могут быть допущены спортсмены для участия только в личном зачёте, которые путём жеребьёвки равномерно распределяются по зонам.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4.7. Участники соревнований обязаны иметь документы, удостоверяющие их личность; сдержанно и уважительно относиться к участникам соревнований; не допускать случаев появления в нетрезвом состоянии на мероприятиях, предусмотренных Регламентом соревнований; знать и соблюдать Правила любительского и спортивного рыболовства, Положение и Правила соревнований; не оставлять на водоёме мусор.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Представители и тренеры команд (пар, спортсменов), нарушающие требования Положения и Правил соревнований, решением Главного судьи предупреждаются или отстраняются от участия в соревновании.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ПОРЯДОК ПРОВЕДЕНИЯ СОРЕВНОВАНИЙ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Соревнование состоит из следующих частей: регистрация, жеребьёвка, вход в секторы, подготовка, ловля, взвешивание и подведение итогов, награждение. Плановое время начала и окончания всех частей соревнования определяется Организатором и указывается в Регламенте соревнования, который является частью Положения.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Существуют следующие виды голосовых предупредительных сигналов, которые подаются Главным судьёй соревнований в установленные Регламентом моменты времени и транслируется судьями в зонах: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«построение» возвещает о том, что спортсменам надлежит немедленно занять позицию на берегу в месте, которые укажет Главный судья соревнований (построиться).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«жеребьевка» возвещает о том, что спортсменам (представителям команд, пар) следует прибыть к месту проведения жеребьевки.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«вход в зону» возвещает о том, что спортсменам разрешается войти в свои секторы и начать подготовку к соревнованиям;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«старт» возвещает о том, что спортсменам разрешается начать непосредственно прикармливание и ловлю рыбы;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«финиш» возвещает о том, что спортсменам надлежит немедленно прекратить ловлю;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«взвешивание окончено» возвещает о том, что взвешивание закончено;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Существуют следующие виды голосовых предупредительных сигналов, которые подаются Главным судьёй соревнований в случае необходимости по погодным условиям и транслируется судьями в зонах: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«прервать ловлю» возвещает о том, что спортсменам надлежит немедленно прекратить ловлю и выйти из сектора;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«возобновить ловлю» подается только после сигнала «прервать ловлю» и возвещает о том, что спортсменам разрешается после перерыва продолжить непосредственно прикармливание и ловлю рыбы;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Разбивка зон на секторы и их разметка должны быть закончены до начала жеребьевки. Разметка секторов должна сохраняться в течение всего соревнования вплоть до сигнала «взвешивание закончено». Разбивка зон на секторы и их разметка осуществляется Организатором соревнований совместно с судейской коллегией или представителем от нее.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Команды (пары, спортсмены) обязаны присутствовать на общем построении при открытии и закрытии соревнований.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Жеребьёвка спортсменов (пар) по секторам проводится перед началом каждого тура соревнований и должна быть закончена не позднее, чем за 30 минут до сигнала «Вход в зону». Жеребьевка проводится Главным судьей соревнования.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5.7. По прибытию спортсмена к своему сектору, он может сложить рыболовное снаряжение в своём секторе и после этого покинуть его. Это касается также лиц,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помогающих спортсмену переносить снаряжение. Любая подготовка снастей и прочего снаряжения после прибытия спортсмена к своему сектору до сигнала «вход в зону» запрещается. Вне сектора разрешается готовить прикормку.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5.8. Подготовка начинается по сигналу «вход в зону». Спортсмен получает на подготовку от 90 до 120 минут, продолжительность подготовки определяется Организатором и указывается в Положении о соревнованиях. Организатор имеют право при согласии всех участников сократить время подготовки до 60-ти минут по погодным условиям.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5.9. Продолжительность ловли в каждом из туров соревнований устанавливается 4 часа, если иное не регламентировано Положением о соревновании. Ловля начинается по сигналу «старт» и завершается по сигналу «финиш».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5.10. Проверка судейской бригадой прикормки и насадки должна быть завершена в течение первой половины времени, отведенного спортсменам на подготовку.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5.11. После сигнала «вход в зону» спортсмен может временно покинуть его с разрешения судьи только в случае крайней необходимости. Предметы первой необходимости (питьевая вода, пища, лекарство и т.п.) могут быть переданы спортсмену только через судью.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5.12. Дополнительные снасти могут быть переданы спортсмену через судью до сигнала, разрешающего начать ловлю, а насадка и прикормка – только до начала проверки судейской коллегией количества разрешённой насадки и прикормки.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5.13. Команды, спортсмены и пары, не явившиеся или опоздавшие на старт (к моменту сигнала «старт»), или отсутствующие в своих секторах во время сигнала «финиш», снимаются с соревнований. Команды и пары, явившиеся к моменту сигнала старт в неполном составе либо находящиеся в своих секторах в неполном составе во время сигнала «финиш», снимаются с соревнований.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5.14. Спортсмен (пара, команда) может быть снят с соревнования по собственному желанию в любое время. Для этого спортсмен (представитель пары, команды) должен сообщить об этом Главному судье. Снятые по собственному желанию спортсмены (пары, команды) не участвуют в подсчетах результатов соревнования, не получают итоговый зачетный результат, и при этом к ним не применяется никаких санкций. Информация о снятии спортсмена (пары, команды) по собственному желанию должна быть внесена в протокол соревнования и оглашена на всех построениях, проводимых после такого снятия. В парных соревнованиях по собственному желанию может быть снята только пара целиком. В лично-командных и соревнованиях, в случае снятия по собственному желанию спортсмена, являющегося членом команды, снимается с соревнований и команда (не участвует в подсчетах, не получает итоговый зачетный результат, и при этом к ней не применяется каких либо санкций). Остальные члены команды могут продолжить выступление в личном зачете.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5.15. Тренер имеет право давать своим спортсменам советы и указания и имеет право находиться в секторе спортсмена (пары) своей команды от сигнала «вход в зону» и до сигнала «взвешивание закончено» с уведомлением судьи.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5.16. Снятый с соревнований спортсмен запасным спортсменом не заменяется.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5.17. Промер глубины и прочее исследование точек ловли разрешается производить с момента подачи сигнала «вход в зону» и до окончания ловли (сигнала «финиш»).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5.18. Прикармливание разрешено на всем протяжении ловли, начиная от сигнала «старт» и заканчивая сигналом «финиш». Отдельного времени на «стартовый закорм» нет.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5.19. По сигналу «финиш» спортсмены прекращают ловлю и извлекают из воды снасти.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5.20. После сигнала «финиш» уловы спортсменов (пар) взвешиваются. Спортсмены расписывается в протоколе за свой результат, улов отправляется обратно в садок спортсмену.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5.21. Улов выпускается (либо передаётся Организатору соревнований) после сигнала – «взвешивание окончено».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5.22. После сигнала «взвешивание окончено» спортсмены имеют право покидать свои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секторы без разрешения судьи.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5.23. На соревнованиях, проходящих в два или более тура(ов), после окончания каждого из туров, кроме последнего, спортсмены обязаны покинуть секторы соревнований в течение 120 минут (с момента сигнала «взвешивание окончено»).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5.24. Из-за неблагоприятных погодных условий, либо из-за других непредвиденных обстоятельств, угрожающих жизни и безопасности участников, соревнование может быть приостановлено или отменено решением Главного судьи.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5.25. В случае начала грозы производится немедленная остановка соревнований подачей специального сигнала «прервать ловлю», спортсмен выходит из сектора и оставляет всё рыболовное оборудование, снасти и улов на месте в своём секторе. При этом спортсмен должен самостоятельно обеспечить сохранность всего находящегося в покинутом им секторе и ответственность за обеспечение сохранности возлагается целиком на спортсмена.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5.26. Если условия позволяют продолжить соревнования после перерыва в рамках Регламента, соревнования могут быть возобновлены подачей сигнала «возобновить ловлю».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5.27. Перерыв не может продолжаться более половины срока, предусмотренного Положением о соревновании, отведенного непосредственно на ловлю рыбы. Время такого перерыва не прибавляется ко времени отведенного Положением на соревнование, непосредственно на ловлю рыбы.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5.28. После окончания перерыва соревнования сначала подаётся сигнал «вход в зону», разрешающий спортсменам занять свои места, после чего через 5 минут подаётся сигнал к продолжению ловли - «возобновить ловлю».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5.29. Если атмосферные условия не улучшаются или Регламент не позволяет продолжить соревнования, то тур считается состоявшимся, если его продолжительность составила не менее половины времени, отведённого Положением данных соревнований.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5.30. Времена начала и окончания перерывов заносятся в протокол соревнования. Решение о признании тура состоявшимся или несостоявшимся принимается Главным судьей.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5.31. Допускается применение электронных средств автоматизации в процессе регистрации, </w:t>
      </w:r>
      <w:r w:rsidRPr="006B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жеребьевки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ведения протокола, взвешивания и подведения итогов.</w:t>
      </w:r>
    </w:p>
    <w:p w:rsidR="00424B68" w:rsidRPr="006B2378" w:rsidRDefault="00424B68" w:rsidP="0042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ПРАВИЛА ПРОВЕДЕНИЯ СОРЕВНОВАНИЙ.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Водоем, зоны, секторы, разметка.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6.1.1. Участок водоёма, выделенный для соревнований, должен быть по возможности прямым и иметь одинаковые условия в отношении глубины, рельефа дна, растительности, подхода к месту ловли и т.п. Ширина водоёма должна быть более 35 метров. Глубина должна быть, по мере возможности, одинаковой на всём протяжении места.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6.1.2. В многотуровом соревновании все туры должны быть проведены на одном и том же участке одного и того же водоема. Схема разбивки этого участка на зоны и секторы должна быть идентична во всех турах.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6.1.3. Допускаются разрывы между секторами внутри зоны с целью обхода незначительных по длине участков, непригодных для ловли.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6.1.4. При необходимости допускаются разрывы между зонами. Максимальный разрыв между зонами допускается с учетом временного фактора – спортсмен (команда) может добраться пешим порядком от места жеребьевки до своего сектора от момента окончания жеребьевки до момента входа в сектор за время, отведенное на то Положением о соревновании. Это же Правило распространяется и на случай организации зон на разных берегах, при условии ширины водоема не менее 200 метров.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6.1.5. При проведении личных и парных соревнований участок берега делится либо только на секторы, либо на зоны и секторы, исходя из общего количества спортсменов (пар). При количестве спортсменов (пар) более 20 - обязательно деление на зоны. В зоне не может быть менее 8 спортсменов (пар). Принцип деления участка берега, на котором проводится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соревнование, на секторы, или на зоны и секторы, должен быть описан в Положении о соревновании.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6.1.6. При проведении лично-командных соревнований участок ловли делится на зоны по количеству спортсменов в команде.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6.1.7. В лично-командных соревнованиях зоны разбиваются на секторы по числу команд и с учетом наиболее равномерного распределения спортсменов, выступающих только в личном зачете. В личных и парных соревнованиях зоны разбиваются на секторы исходя из наиболее равномерного распределения спортсменов (пар) по зонам. Количество секторов во всех зонах не должно различаться более чем на один сектор.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6.1.8. По решению Организатора, либо судейской коллегии протяжённость сектора по берегу для личных и лично-командных соревнований устанавливается не менее 10 метров, а для парных соревнований – не менее 15 метров.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6.1.9. Зоны и секторы ограничиваются шнуром или флажками от берега вглубь суши не менее, чем на 10 м. Зоны обозначаются русскими буквами А, Б, В, и т.д., а секторы - цифрами 1, 2, 3 и т.д., нанесенными на трафареты, которые устанавливаются в зонах и секторах. Размеры флажков и трафаретов произвольные, но однотипные, при этом они должны обеспечивать чёткую видимость их спортсменами и зрителями.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Жеребьевка.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6.2.1 Зоны и секторы распределяются среди спортсменов (пар) путём жеребьёвки. При проведении лично-командных соревнований, в каждой зоне должно быть по одному спортсмену из каждой команды.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6.2.2. Допускается неодинаковое количество спортсменов (пар) в зонах с разницей не более чем в одного спортсмена (пару). Распределение «неравномерности» по зонам определяется жребием после окончания регистрации и до жеребьевки спортсменов по зонам.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6.2.3. В течение каждого из туров лично-командного соревнования ни одна команда не имеет права дважды получить крайний сектор зоны. При жеребьёвке секторов представители команд, получивших крайние секторы в одной из предыдущих зон, тянут жребий сектора следующих зон в первую очередь, с тем условием, чтобы не допустить попадания спортсменов (пар) одной команды в крайние секторы в нескольких зонах одновременно.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6.2.4. Ни один спортсмен (пара) не имеет права более, чем один раз за этап соревнования, оказаться в крайнем секторе зоны. Спортсмены (пары), выступавшие в крайнем секторе в одном из предыдущих туров этапа, тянут жребий в текущем туре и всех последующих в первую очередь с тем условием, чтобы не допустить попадания спортсменов (пар) повторно за этап соревнования в крайний сектор зоны.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6.2.5. В случае если к началу жеребьевки тура имеются спортсмены (команды, пары), снятые с соревнований (как по собственному желанию, так и за нарушение Правил), то по совместному решению Организатора и Главного судьи могут быть удалены из жеребьевки один или более секторов, являющихся крайними в зонах, при условии соблюдения максимальной неравномерности количества занятых секторов в зонах в один сектор. В противном случае в жеребьевке участвуют все секторы, часть из которых по завершению жеребьевки остается свободной. В таком случае жеребьевка должна быть проведена так, чтобы в её результате, количество занятых секторов во всех зонах также различалось не более, чем на один сектор. Изменение количества секторов в зонах в связи со снятием спортсменов (команд, пар) с соревнований недопустимо.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Снасти, оснастки.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6.3.1. Разрешается применять удилища длиной не более 5-ти метров, оборудованные пропускными кольцами, катушкой и сигнализирующей поклевку вершинкой. Применение других видов удилищ недопустимо.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6.3.2. К применению разрешаются любые виды монтажа снасти. В монтаже снасти запрещено использовать резиновый амортизатор длиной более 0,5 метра.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6.3.3. К применению разрешаются любые виды грузов и кормушек, разрешенные Правилами любительского и спортивного рыболовства, действующими на водоеме, где проводится соревнование.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6.3.4. Снасть должна быть оборудована не более, чем одним поводком с одним одинарным крючком. Допускается применение снастей, не оборудованных поводком и крючком в целях прикармливания и исследования точек ловли.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6.3.5. Применение крючков, оборудованных дополнительными элементами, как то приспособлением для удержания каши «пружинка», волосом для крепления бойлов, грузиком (мормышек), и прочими, запрещено, если иное не регламентировано Положением о соревновании.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6.3.6. Оснастка, применяемая на удилищах, которыми производится ловля, (все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элементы в сборе, включая кормушку без прикормки) должна иметь отрицательную плавучесть.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6.3.7. В оснастке (кормушка, груз, противозакручиватель (если есть), элементы их крепления, отрезки лески и (или) прочих материалов, соединяющих данные элементы), на отрезке, соединяющем крючок с основной леской (шнуром и т.п.) либо оснасткой, а также на основной леске (шнуре, т.п.) запрещено использовать дополнительные вспомогательные приспособления, обладающие положительной плавучестью, например, пенопласт и т.п.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Прикормка, насадка.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6.4.1. На крючке (в непосредственном контакте с ним) допускается только насадка, разрешенная настоящими Правилами и Положением о соревновании, если иное не регламентировано Положением о соревновании.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6.4.2. Спортсмену разрешается применять прикормку и насадку только естественного происхождения. Насадка и прикормка могут быть окрашены и пропитаны пахучими веществами.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6.4.3. Запрещаются приманки и прикормки, содержащие в непереработанном виде живую или мёртвую рыбу, живых и мертвых муравьёв, муравьиные яйца и икру рыб.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6.4.4. Количество разрешенной прикормки на одного спортсмена (в парных соревнованиях на одну пару) должно в обязательном порядке ограничиваться Положением о соревновании.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6.4.5. Количество разрешенной насадки и прикормки животного происхождения (живого компонента) на одного спортсмена (в парных соревнованиях на одну пару) должно в обязательном порядке ограничиваться Положением о соревновании.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6.4.6. В секторе разрешено хранить прикормку и насадку в количестве не более, чем разрешено Положением о соревновании.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6.4.7. Прикармливание разрешено только с использованием кормушки, сопряженной с удилищем. Иные способы прикармливания запрещены. Количество прикармливаемых точек ловли в пределах сектора не ограничивается.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6.4.8. Веса и объемы живых компонентов прикормки измеряются и проверяются судейской бригадой в том виде, в котором эти компоненты предъявляется судье. Т.е. вес/объем грунтов и прочих добавок для разбивки живого компонента считается как часть всего веса/объема живого компонента.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6.4.9. Грунты и прочие компоненты, предназначенные для разбивки живого компонента после проверки его количества судьями, предъявляются при проверке прикормки в открытой мерной таре и учитываются в общем объеме прикормки.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6.4.10. Компоненты прикормки могут перемешиваться в произвольном виде, как вручную, так и при помощи механических приспособлений (дрель, шуруповерт). Все компоненты прикормки должны быть перемешаны между собой и увлажнены до начала проверки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судьями разрешенного количества прикормки (указанного в Положении о соревнованиях).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6.4.11. После проверки прикормки судьями и до сигнала старт разрешается перемешивать исключительно те компоненты прикормки, которые были предъявлены судьям при проверке в открытой мерной таре.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6.4.12. После сигнала старт запрещено использование механических приспособлений (дрель, шуруповерт) в целях перемешивания прикормки.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6.4.13. После сигнала старт, запрещается добавлять в готовую смесь любые компоненты прикормки, за исключением живых и жидких компонентов. Живые компоненты разрешено хранить отдельно от готовой (увлажненной) прикормки и использовать в процессе ловли (добавлять в прикормку или в кормушку), как в чистом виде, так и в смеси с грунтами. Количество жидких компонентов (дипов, экстрактов, ароматизаторов и прочих жидкостей, не содержащих видимых невооруженным глазом нерастворимых или взвешенных частиц), не ограничивается, и они могут добавляться в прикормку в любой момент соревнования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Подготовка, процесс ловли.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6.5.1. В личных и лично-командных соревнованиях в каждом секторе находится один спортсмен, и ловля рыбы спортсменом проводится одной снастью. В парных соревнованиях в каждом секторе находится пара (два спортсмена), и ловля рыбы производится двумя снастями.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6.5.2. В парных соревнованиях подготовку снаряжения и прикормки спортсмены каждой пары производят совместно.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6.5.3. В парных соревнованиях спортсмены одной пары имеют право оказывать друг другу помощь в любых действиях, связанных с процессом соревнования.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6.5.4. Хранить в пределах сектора насадки, прикормки и их компоненты, а также снасти, оснастки и прочие предметы, запрещенные настоящими Правилами, запрещается.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6.5.5. Количество разрешенных запасных удилищ и снастей, хранящихся в секторе, не ограничивается.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6.5.6. Во время соревнований спортсменам разрешается пользоваться платформами/ящиками. Расположение платформ/ящиков на берегу определяется Положением о соревнованиях. На момент старта хотя бы одна ножка платформы (ящика, кресла, стула) должна располагаться вне воды, на берегу. Во время тура перестановка платформ/ящиков разрешается только в сторону берега. Рядом с основной платформой/ящиком могут быть установлены дополнительные платформы, предназначенные для вспомогательного оборудования и материалов.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6.5.7. На парных соревнованиях основные платформы/ящики или стулья/кресла членов команды в секторе должны быть установлены в непосредственной близости друг от друга. Максимальное расстояние между ними и методика его измерения должны быть регламентированы Положением о соревновании.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6.5.8. В ходе соревнований спортсмен может располагаться в своём секторе, а также располагать в нем снасти, оснастки, ящики, платформы, кресла, стулья и прочие предметы, как считает нужным, однако предметы, располагаемые в секторе и (или) их части не должны выходить за пределы сектора.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6.5.9. В своём секторе спортсмены должны передвигаться по возможности бесшумно.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6.5.10. Разрешено использование радиостанций и мобильных средств связи. Участники соревнований должны использовать средства связи так, чтобы не мешать другим спортсменам.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6.5.11. По требованию судьи участник соревнований обязан предъявить к осмотру всю находящуюся в секторе прикормку, насадку и снасти.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6.5.12. В качестве сигнализатора поклевки разрешается использовать только вершинку удилища. Дополнительные сигнализаторы поклевки запрещены.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6.5.13. Заброс снасти (заведение снасти) в точку ловли производится только удилищем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исключительно при помощи мускульной силы рыболова.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6.5.14. Разрешается производить заброс только из-за головы (из-за спины). Удилище поднимается над головой перпендикулярно береговой линии и совершается маховое движение удилищем вперед. Другие виды забросов запрещены.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6.5.15. Заброс снасти должен производиться с использованием катушки. В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процессе заброса с катушки должна сходить леска. Забросы, при которых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леска с катушки не сходит, запрещены.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6.5.16. Забросы снасти (вне зависимости от ее типа), исследование точек ловли и прикармливание вне пределов своего сектора запрещены.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6.5.17. При извлечении снасти из воды (в т.ч. при вываживании рыбы)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использование катушки. В процессе извлечения снасти из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обязательна подмотка лески. Извлечение снасти из воды (в т.ч.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вываживание рыбы), осуществляемое без подмотки лески катушкой,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запрещены.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6.5.18. Дальность заброса снасти удилищем не ограничивается.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6.5.19. Для исследования точек ловли, в т.ч. для промера глубины, разрешено применять снасти, которыми разрешена ловля, а также использовать специальный поплавок-маркер, груз или пустую кормушку. Маркер можно использовать как совместно с удилищами, которыми будет производиться ловля, так и со специально оснащенным удилищем. Другие методы исследования точек ловли запрещены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6.5.20. В процессе соревнования разрешено использовать поплавок-маркер на отдельном удилище, не оснащенном кормушкой и поводком с крючком, а также отдельные прикормочные удилища, не оснащенные поводком с крючком. Требования к этим удилищам (длина, оснащение кольцами и катушкой) те же, что и к удилищам, которыми производится ловля. Удилищами этих типов разрешено пользоваться, как до сигнала «старт», так и после него. После сигнала «старт» в личных и лично-командных соревнованиях запрещено одновременное нахождение в воде оснасток двух или более удилищ, вне зависимости от их типа и оснащения (поводком с крючком, маркером, кормушкой). В парных соревнованиях после сигнала «старт» запрещено одновременное нахождение в воде оснасток более, чем двух удилищ, вне зависимости от их типа и оснащения.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6.5.21. Запрещается вход в воду спортсмена без разрешения судьи.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6.5.22. В зачёт принимается рыба, пойманная и извлечённая из воды до сигнала «финиш». Рыба, запрещённая к вылову, в зачёт не идёт и должна быть незамедлительно выпущена.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6.5.23. Поимка рыбы засчитывается и тогда, когда она случайно поймана не за рот.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6.5.24. Поимка рыбы засчитывается и тогда, когда ее вылов сопряжен со случайной поимкой свободно лежащей на дне (оторванной) оснастки. Если при этом поймана более чем одна рыба, одна из них идет в зачет, остальные должны быть немедленно отпущены.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6.5.25. Ловля рыбы вне пределов собственного сектора запрещена. Рыба, всплывшая на поверхность воды вне пределов собственного сектора при вываживании, к зачету не принимается, если иное не предусмотрено Положением о соревновании. Нарушение должно быть зафиксировано судьёй.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6.5.26. Приспособления автоматической подсечки и намеренное багрение рыбы запрещаются.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6.5.27. В процессе соревнований спортсмены обязаны хранить свой улов в садке, который максимально погружен в воду, либо в таре, обеспечивающей сохранность рыбы в живом виде. Сетка садка должна быть изготовлена из естественной или искусственной нити. Минимальная разрешенная длина садка обязательно указывается в Положении о соревнованиях.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6.5.28. На парных соревнованиях рыба хранится либо в садке (таре) каждого участника команды отдельно, либо в общем садке (таре) на пару.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6.5.29. Применение садков из металлической сетки запрещено.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6.5.30. Рыба, помещаемая в садок, должна по возможности сохраняться живой до прихода судей, проводящих взвешивание.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6.5.31. Выносить улов за пределы сектора до сигнала «взвешивание окончено» категорически запрещается.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6.5.32. Спортсмену категорически запрещается создавать помехи процедуре взвешивания, отвлекать судей и мешать их работе.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Взвешивание.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6.6.1. Результатом взвешивания является запись в Протоколе соревнования с подписью спортсмена.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6.6.2. Взвешивание производится на месте проведения соревнований непосредственно в секторах спортсменов (пар).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6.6.3. К взвешиванию рыба принимается только из разрешенной Положением о соревновании тары.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6.6.4. Предъявленная к зачёту рыба взвешивается россыпью в таре сетчатого типа или с перфорированным дном, не препятствующим сливу воды. Тара предоставляется Организатором соревнований.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6.6.5. На парных соревнованиях взвешивание рыбы производится у пары в целом.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6.6.6. Взвешивание улова осуществляется с максимальной точностью в пределах технического допуска весов торгово-промышленного применения, с точностью 10 граммов. Применение бытовых пружинных безменов запрещено.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6.6.7. Во время процедуры взвешивания, весы должны располагаться на специальном штативе, запрещено держать весы в руке.Запрещено использовать весы без обнуления тары. Процедура непосредственно взвешивания выполняется в следующем порядке. На поверхность земли устанавливается специальный штатив, который обеспечивает собственную максимальную устойчивость штатива. Снизу к штативу подвешиваются весы, которые располагаются на штативе свободно, занимая вертикальное Положение. На весы подвешивается пустая тара для взвешивания улова. Весы с подвешенной к ним пустой тарой приводятся к показателю 0 грамм. Пустая тара снимается с весов и в нее помещается улов спортсмена. К весам подвешивается тара с уловом. Как только весы зафиксируют показатель, тара снимается с весов. Полученный показатель заносится в протокол. Запрещено в процессе непосредственной процедуры взвешивания двигать штатив, прикасаться к весам и таре с уловом в целях возможной корректировки веса.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6.6.8. Улов спортсменов (пар) может быть повторно завешен только в случае замены весов в результате технической неисправности, а также в спорных случаях по решению Главного судьи.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ОПРЕДЕЛЕНИЕ РЕЗУЛЬТАТОВ И ПОДВЕДЕНИЕ ИТОГОВ.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 На соревнованиях всех видов, проходящих в несколько туров, для получения итогового зачётного результата спортсмены (команды, пары) должны принять участие во всех турах соревнования и не быть снятыми с соревнования.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На соревнованиях всех видов, проходящих в несколько этапов, для получения зачётного результата спортсмены (команды, пары) должны иметь итоговый зачётный результат в каждом из этапов соревнования.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В личных соревнованиях результаты засчитываются каждому спортсмену в отдельности. В лично-командных соревнованиях результаты засчитываются как каждому спортсмену в отдельности, так и команде в целом. В парных соревнованиях результаты засчитываются каждой паре в отдельности.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 Подсчет результатов для каждого из этапов производится по окончании последнего тура каждого из этапов (после сигнала «взвешивание окончено» во всех зонах).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Методика подсчета итогового зачёта личных соревнований, личного зачета лично-командных соревнований и итогового зачета парных соревнований: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7.5.1. В подсчете участвуют спортсмены (пары), выступавшие во всех турах соревнования и не снятые с соревнований в каком либо из туров.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7.5.2. Каждому спортсмену (паре) для каждого тура начисляется количество баллов, равное весу его улова в граммах.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7.5.3. Для каждого тура в каждой зоне спортсмены (пары), упорядочиваются по убыванию количества баллов. Первое место получает спортсмен (пара), имеющий больше либо равно баллов, чем у любого из остальных в зоне, вторым – у кого больше либо равно баллов, чем у любого из остальных в зоне, за исключением первого, третьим – у кого больше либо равно баллов, чем у любого из остальных в зоне, за исключением первого и второго, и так далее. В случае, если несколько спортсменов (пар) имеют одинаковое число баллов, они получают одинаковое место, равное среднему арифметическому мест, им присвоенных. Спортсмены (пары), оставшиеся без улова, получают место, равное последнему месту в зоне.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7.5.4. Для каждого спортсмена (пары) рассчитывается сумма мест, которые он занял в своей зоне в каждом из туров, и сумма баллов за все туры.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7.5.5. Список спортсменов (пар) упорядочиваются в порядке возрастания суммы мест, посчитанной согласно п. 7.5.4. В случае равенства суммы мест – в порядке убывания суммы баллов за все туры. В случае равенства и суммы баллов за все туры – в порядке убывания количества баллов за последний тур этапа соревнования. Место, занятое спортсменом (парой), определяется как расположение в этом списке после упорядочивания по вышеуказанной схеме. Первый по списку – первое место, второй – второе место, и так далее. В случае равенства и суммы мест, и суммы баллов, и количества баллов в последнем туре, все спортсмены (пары), у которых имеется равенство этих показателей между собой, получают место, равное среднему арифметическому мест, им присвоенных.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 Методика подсчета командного зачета лично-командных соревнований.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7.6.1. В подсчете участвуют команды, выступавшие во всех турах соревнования в полном составе и не снятые с соревнования в каком либо из туров.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7.6.2. Каждому спортсмену из каждой команды для каждого тура начисляется количество баллов, равное весу его улова в граммах.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7.6.3. Для каждого тура в каждой зоне спортсмены упорядочиваются по убыванию количества баллов. Первое место получает спортсмен, имеющий больше либо равно баллов, чем у любого из остальных в зоне, второе – у кого больше либо равно баллов, чем у любого из остальных в зоне, за исключением первого, третье – у кого больше либо равно баллов, чем у любого из остальных в зоне, за исключением первого и второго, и так далее. В случае если несколько спортсменов имеют одинаковое число баллов, они получают одинаковое место, равное среднему арифметическому мест, им присвоенных. Спортсмены, оставшиеся без улова, получают место, равное последнему месту в зоне.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7.6.4. Для каждой команды рассчитывается сумма мест, которые заняли в каждом из туров в своих зонах все спортсмены, являющиеся членами этой команды, сумма баллов, полученных ими в каждом из туров, и сумма баллов команды по всем турам.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7.6.5. Список команд упорядочиваются в порядке возрастания суммы мест, посчитанной согласно п. 7.6.4. В случае равенства суммы мест – в порядке убывания суммы баллов за все туры. В случае равенства и суммы баллов за все туры – в порядке убывания суммы баллов за последний тур. Место, занятое командой, определяется как расположение в этом списке после упорядочивания по вышеуказанной схеме. Первая по списку – первое место, вторая – второе место, и так далее. В случае равенства и суммы мест, и суммы баллов по всем турам, и суммы баллов за последний тур, все команды, у которых имеется равенство этих показателей между собой, получают место, равное среднему арифметическому мест, им присвоенных.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7.7. Методика подсчета результатов соревнования, состоящего из нескольких этапов.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7.7.1. В подсчете участвуют спортсмены (команды, пары), имеющие итоговый (зачётный) результат во всех этапах соревнования без исключения.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7.7.2. Для каждого этапа спортсмены (команды, пары), упорядочиваются по возрастанию занятого на этапе места. Первое место за этап получает спортсмен (команда, пара), имеющий меньшее место, чем у любого из оставшихся в этом этапе, второе – у кого место меньше, чем у любого из оставшихся в этом этапе, за исключением первого, третье – у кого место меньше, чем у любого из оставшихся в этом этапе, за исключением первого и второго, и так далее.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7.7.3. Для каждого спортсмена (команды, пары) считается сумма мест (определенных по 7.7.2.) за все этапы соревнования, а также сумма баллов по всем этапам.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7.7.4. Список спортсменов (команд, пар) упорядочиваются в порядке возрастания суммы мест, посчитанной в п. 7.7.3.. В случае равенства суммы мест – в порядке убывания суммы баллов за все этапы. Место, занятое спортсменом (командой, парой) определяется как расположение в этом списке после упорядочивания по вышеуказанной схеме. Первый по списку – первое место, второй – второе место, и так далее. В случае равенства и суммы мест, и суммы баллов по всем этапам, все спортсмены (команды, пары), у которых имеется равенство этих показателей между собой, получают место, равное среднему арифметическому мест, им присвоенных.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7.8. При снятии с соревнований спортсменов, команд или пар, которое состоялось после начала подсчета, подсчет должен быть произведен заново без участия в нем снятых спортсменов, команд или пар.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7.9. В лично-командных соревнованиях ведется два зачета: командный и личный. В этом случае оформляется два протокола технических результатов спортсменов. В личном зачете протокол фиксирует результаты всех участвующих в соревнованиях спортсменов (членов команд и спортсменов личного зачета, вместе взятых). В командном зачете протокол фиксирует результаты только спортсменов, являющихся членами команд. Т.е. при формировании результатов командного зачета, в протоколе командного зачета не учитываются результаты спортсменов, участвовавших только в личном зачете.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7.10. В лично-командных соревнованиях спортсмены, которые в связи с заменой не приняли участие хотя бы в одном из туров, из соревнования на личное первенство исключаются и учитываются в конце списка участников соревнования.</w:t>
      </w:r>
    </w:p>
    <w:p w:rsidR="00424B68" w:rsidRPr="006B2378" w:rsidRDefault="00424B68" w:rsidP="0042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ПРОТЕСТЫ.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8.1. Каждый участник соревнований имеет право подавать протесты по поводу решения судей или нарушения спортсменами, командами, парами тренерами, представителями команд, пар и судьями Правил и Положения о соревнованиях.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8.2. Протест подаётся в судейскую коллегию в письменном виде.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8.3. Протесты, за исключением касающихся определения мест, подаются не позже, чем через полтора часа после сигнала судьи об окончании соответствующего тура соревнований - «финиш». Протесты, касающиеся определения мест, должны быть поданы не позднее, чем через час после официального объявления результатов соответствующего этапа или общих итогов соревнования.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 Решения по протестам, за исключением касающихся распределения мест, должны быть приняты судейской коллегией до утверждения результатов тура, этапа или соревнований.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8.5. Решение по протесту принимается большинством голосов членов судейской коллегии открытым голосованием. Решение судейской коллегии по протесту является окончательным и утверждается Главным судьёй.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8.6. О рассмотрении каждого протеста и принятом решении ведётся протокол.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Санкции, применяемые к участникам соревнований.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9.1. Спортсмен, в отношении которого вынесена санкция, должен быть немедленно об этом проинформирован. Во время соревнований он обязан прекратить ловлю и устранить без промедления причину, повлекшую санкцию.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Правом вынесения санкции снятия с соревнований обладает судейская коллегия (СК), а также Главный судья соревнований в случае, когда спортсмен находится в неадекватном состоянии и представляет угрозу безопасности окружающим.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9.3. В случае снятия команды или спортсмена с соревнований решением судейской коллегии или Главного судьи, расходы спортсменов, понесенные в связи с участием в соревнованиях, организация, проводящая соревнования не возвращает.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9.4. Решение о санкциях, начиная с предупреждения, заносится в протокол судейской коллегии соревнований. Рассмотрение санкции о снятии с соревнований оформляется протоколом СК. Санкция паре (команде), исключая дисквалификацию, выносится независимо от того, имели место нарушения одного спортсмена или нескольких. Вынесенная паре (команде) санкция, исключая замечание, заносится в классификационные книжки всех спортсменов пары (команды).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 о дисквалификации спортсмена или команды с лишением их права участвовать в очередных соревнованиях, копии протоколов СК и других документов, связанных с вынесением санкции, СК направляет в дисциплинарную комиссию (либо в другой орган, исполняющий её функции). Предложение о дисквалификации комиссия рассматривает в течении 1-го месяца от даты получения такого предложения и принимает решение по каждому спортсмену индивидуально.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Дисквалификация может быть условной, на определённый срок или пожизненной.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Санкция, вынесенная спортсмену на соревнованиях любого статуса, остаётся в силе на вышестоящих соревнованиях и наоборот.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9.5. Снятие спортсмена или команды с соревнований предписывает лишение их права продолжать соревнование, а так же возможное лишение их права участвовать в очередных соревнованиях со дня принятия решения дисциплинарной комиссией: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9.6. На один год с момента принятия решения комиссией о санкции – спортсменам, дважды в течение года снятым с соревнований за нарушение Правил соревнований и морально-этических норм поведения во время официальных мероприятий, предусмотренных Регламентом соревнований.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9.7. На два года с момента принятия решения комиссией о санкции спортсменам команды - в случае повторного её снятия с соревнований в течение одного года со дня вынесения первой санкции.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9.8. Условная дисквалификация, в случае очередного вынесения спортсмену санкции «предупреждение» в период действия его дисквалификации, переводится из условной в дисквалификацию на установленный ранее срок с момента последнего принятия решения в связи с предупреждением.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9.9. Спортсмен, замеченный в подкупе, подтасовке итогов соревнований, подкладывании рыбы или передаче своей рыбы другому спортсмену, лишается права продолжать соревнования с последующей бессрочной дисквалификацией и лишением права участия в соревнованиях по рыболовному спорту всех статусов и всех дисциплин. Решение о дисквалификации принимает дисциплинарная комиссия либо другой орган, исполняющий её функции, в соответствии с пунктом 9.4.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9.10. Снятие с соревнований предусматривается за следующие нарушения: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Команды (пары):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снятии с соревнований одного или более спортсменов команды (пары).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повторное нарушение Правил, влекущее санкцию «предупреждение», при наличии уже вынесенного предупреждения.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Спортсмена: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спортсмена в нетрезвом состоянии или в состоянии наркотического опьянения на мероприятиях, предусмотренных регламентом соревнований;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действия спортсмена, оскорбляющие общественную нравственность и унижающие человеческое достоинство;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или невозможности устранить причину, повлекшую санкцию «замечание» или «предупреждение»;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умышленное изменение границ сектора и (или) зоны лова у сектора;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отказ спортсмена от контроля содержания в крови алкоголя и наркотиков, контроля запрещенных снастей, ассортимента насадки и прикормки;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сокрытие от судей части прикормки и (или) насадки;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использование запрещенной к использованию насадки, приманок и прикормочных материалов;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использование запрещенных Правилами снастей и оснасток;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намеренное багрение рыбы либо использование средств автоматической подсечки;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внесение в улов и сохранение запрещенных к вылову видов рыб;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рыбу, пойманную во время приостановки соревнования;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принятие без разрешения судьи в сектор воды, пищи, снастей, насадки и прикормки;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принятие помощи при вываживании рыбы (кроме помощи, оказываемой одним спортсменом пары другому на парных соревнованиях);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подкладывание рыбы или передачу своей рыбы другому спортсмену;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подтасовку результатов соревнований;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повторное нарушение Правил, влекущее санкцию «предупреждение», при наличии уже вынесенного предупреждения.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отсутствие в своем секторе во время сигналов «старт» и «финиш»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9.11. Предупреждение. Команда, получившая предупреждение, имеет его за собой в течение двух лет со дня объявления санкции. Спортсмены, получившие предупреждение, имеют его за собой в течение одного года со дня объявления санкции.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9.12. Предупреждение выносится при следующих нарушениях: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Команде (паре):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 спортсмена, не допущенного к соревнованиям;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неявку без разрешения Главного судьи спортсмена команды на церемонию открытия и закрытия соревнований;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предупреждения, объявленные двум спортсменам команды (пары);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лов рыбы во время соревнования запасными спортсменами, представителями и тренерами на всей территории водоема, где проводятся соревнования.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Спортсмену: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неявку спортсмена без разрешения Главного судьи на церемонию открытия и закрытия соревнований;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размещение снастей и оборудования за пределами сектора;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самовольное покидание сектора и/или зоны;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купание в водоеме в период проведения соревнования;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Правил прикармливания;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Правил промера глубины и исследования точек ловли.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Правил ловли в части количества одновременно находящихся в воде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оснасток всех типов.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Правил заброса снасти;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ловлю рыбы за пределами сектора;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прикармливание за пределами сектора.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загрязнение района проведения соревнований и оставление в зоне лова и/или в секторе мусора, обрывков лески, остатков прикормки и насадки, поломанных снастей и т.п.;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порядка подготовки места ловли, вход в сектор до соответствующего сигнала;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принятие практической помощи от других лиц в течение всего соревнования после первого сигнала (кроме помощи, оказываемой одним спортсменом пары другому на парных соревнованиях); 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действия, направленные на искажение результатов соревнований;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установленных Правил безопасности на водоеме;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вмешательство спортсмена в работу членов судейской коллегии соревнований и за грубость с ними;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хранение рыбы в таре, не предусмотренной Положением о соревновании;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 садка из металлической сетки;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помещение в садок рыбы, пойманной после сигнала «финиш». При этом судьей изымается из улова самая крупная рыба, пойманная спортсменом;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преждевременный (до сигнала «взвешивание закончено») выпуск рыбы из садка (тары);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вынос улова из сектора до сигнала «взвешивание закончено»;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повторное вынесение санкции «замечание».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9.13. Замечание.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Замечание спортсмену объявляется: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отсутствие у спортсмена стартового номера (если таковой предусмотрен Положением о соревновании);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создание шума и помех другим спортсменам в зоне соревнований;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пререкание с судьей;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несдержанность и грубость в обращении с участниками соревнований;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Правил расположения платформ, ящиков, кресел, сидений и прочих предметов в секторе и Правил их перемещения во время ловли;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вход в воду без разрешения судьи;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Правил расположения и ограничений размеров садка, если таковые имеются в Положении о соревновании.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хранение в секторе запрещенных Правилами насадок, прикормок и их компонентов, снастей и прочих предметов.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B2378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прочие нарушения требований Правил, не перечисленные выше.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НАГРАЖДЕНИЕ.</w:t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Награждение победителей осуществляется согласно Положению о соревнованиях. </w:t>
      </w:r>
    </w:p>
    <w:p w:rsidR="006E76CF" w:rsidRDefault="00424B68"/>
    <w:sectPr w:rsidR="006E76CF" w:rsidSect="0046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B68"/>
    <w:rsid w:val="001614BB"/>
    <w:rsid w:val="00424B68"/>
    <w:rsid w:val="0046582C"/>
    <w:rsid w:val="00BA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7680</Words>
  <Characters>43777</Characters>
  <Application>Microsoft Office Word</Application>
  <DocSecurity>0</DocSecurity>
  <Lines>364</Lines>
  <Paragraphs>102</Paragraphs>
  <ScaleCrop>false</ScaleCrop>
  <Company>NoAdr</Company>
  <LinksUpToDate>false</LinksUpToDate>
  <CharactersWithSpaces>51355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Sergant</dc:creator>
  <cp:keywords/>
  <dc:description/>
  <cp:lastModifiedBy>Sergant</cp:lastModifiedBy>
  <cp:revision>1</cp:revision>
  <dcterms:created xsi:type="dcterms:W3CDTF">2011-09-14T14:20:00Z</dcterms:created>
  <dcterms:modified xsi:type="dcterms:W3CDTF">2011-09-14T14:21:00Z</dcterms:modified>
</cp:coreProperties>
</file>